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BACHELLEZ Sylvain et Lydia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Général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BOIS DIEU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