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531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05/03/2019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367  Les Moutots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COLMERY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ZS 117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DEEKS Christine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ASHTREE  LODGE     CANTERBURRY RUAD - WINGHAM </w:t>
            </w:r>
            <w:r>
              <w:rPr>
                <w:sz w:val="18"/>
                <w:szCs w:val="18"/>
              </w:rPr>
              <w:t>Royaume Uni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31 KENT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3009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semble collecter la sortie du bac dégraisseur, le trop plein de la fosse septique et un autre écoulement non identifié lors du contrôle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couvercle légèrement corrodé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Attention à la proximité des arbres (racines)</w:t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 xml:space="preserve"> </w:t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accessible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Présente-t-il des signes d'altération (affaissement, corrosion, fissure, déformation...)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affleurant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Stagnation d'eaux dans le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Dépôt de matière en fond de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Commentaire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 xml:space="preserve"> </w:t>
      </w:r>
    </w:p>
    <w:p>
      <w:pPr>
        <w:rPr>
          <w:sz w:val="18"/>
        </w:rPr>
      </w:pPr>
      <w:r>
        <w:rPr>
          <w:sz w:val="18"/>
        </w:rPr>
        <w:t xml:space="preserve"> </w:t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accessible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Présente-t-il des signes d'altération (affaissement, corrosion, fissure, déformation...)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affleurant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Stagnation d'eaux dans le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Dépôt de matière en fond de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Commentaire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 xml:space="preserve"> </w:t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de l'habitation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accessible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Présente t'il des signes d'altération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affleurant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Stagnation d'eaux dans le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 xml:space="preserve">Dépôt de matière en fond de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Ecoulement correct au sein du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Commentaire sur le regard de visite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 xml:space="preserve"> 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