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49-15783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route de Cessy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Paray</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CESSY LES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676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RIVIERE Jacques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bis     RUE DES JOLIS MONTS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78500 SARTROUVILLE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570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