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NUNES Pierre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Hyde de Neuville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Hyde de Neuville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