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77777777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5B7E42">
      <w:pPr>
        <w:pStyle w:val="CCSBdestinataire"/>
        <w:ind w:left="552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HELLEBROECK Marc</w:t>
      </w:r>
    </w:p>
    <w:p w14:paraId="09AE12D0" w14:textId="77777777" w:rsidR="00132FCD" w:rsidRDefault="001A2EA1" w:rsidP="005B7E42">
      <w:pPr>
        <w:pStyle w:val="CCSBdestinataire"/>
        <w:ind w:left="552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5B7E42">
      <w:pPr>
        <w:pStyle w:val="CCSBdestinataire"/>
        <w:ind w:left="552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8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 Allée de la source </w:t>
      </w:r>
    </w:p>
    <w:p w14:paraId="0A19AA46" w14:textId="77777777" w:rsidR="00132FCD" w:rsidRDefault="001A2EA1" w:rsidP="005B7E42">
      <w:pPr>
        <w:pStyle w:val="CCSBdestinataire"/>
        <w:ind w:left="5529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58 200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Cosne-Cours-sur-Loire                                                                                                            </w:t>
      </w:r>
    </w:p>
    <w:p w14:paraId="15A5EC04" w14:textId="77777777" w:rsidR="00132FCD" w:rsidRDefault="00132FCD" w:rsidP="005B7E42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4E454FFF" w14:textId="583C33AE" w:rsidR="005B7E42" w:rsidRDefault="005B7E42" w:rsidP="005B7E42"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</w:t>
      </w:r>
      <w:r>
        <w:rPr>
          <w:rFonts w:eastAsia="Times New Roman" w:cstheme="minorHAnsi"/>
          <w:lang w:eastAsia="fr-FR"/>
        </w:rPr>
        <w:t xml:space="preserve">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23 juillet 2020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 xml:space="preserve">, à </w:t>
      </w:r>
      <w:r>
        <w:rPr>
          <w:rFonts w:eastAsia="Times New Roman" w:cstheme="minorHAnsi"/>
          <w:lang w:eastAsia="fr-FR"/>
        </w:rPr>
        <w:t>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1D548B7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2020/mois/jour</w:t>
      </w:r>
      <w:r w:rsidR="005B7E42">
        <w:rPr>
          <w:sz w:val="18"/>
          <w:szCs w:val="18"/>
        </w:rPr>
        <w:t>/</w:t>
      </w:r>
      <w:r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</w:t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>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77777777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1</w:t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 xml:space="preserve"> Voie des reboullots à ALLIGNY COSNE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29/07/2020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77777777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77777777" w:rsidR="00132FCD" w:rsidRDefault="001A2EA1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Nous restons à votre disposition pour toutes informations complémentaires, et vous prions de bien vouloir croire, Monsieur</w:t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>, en l’expression de nos sentiments les plus dévoués.</w:t>
      </w:r>
    </w:p>
    <w:p w14:paraId="7C0465AC" w14:textId="77777777" w:rsidR="00132FCD" w:rsidRDefault="00132FCD"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5B7E42"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COINTAT Sylvain</w:t>
      </w:r>
    </w:p>
    <w:p w14:paraId="31EA952B" w14:textId="4F77F6CD" w:rsidR="00132FCD" w:rsidRDefault="001A2EA1" w:rsidP="005B7E42">
      <w:pPr>
        <w:spacing w:after="0" w:line="240" w:lineRule="auto"/>
        <w:ind w:left="4248" w:firstLine="288"/>
        <w:jc w:val="both"/>
      </w:pPr>
      <w:r>
        <w:rPr>
          <w:rFonts w:eastAsia="Times New Roman" w:cstheme="minorHAnsi"/>
          <w:b/>
          <w:bCs/>
          <w:lang w:eastAsia="fr-FR"/>
        </w:rPr>
        <w:lastRenderedPageBreak/>
        <w:t>Vice-président en charge de l’environnement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6B3F69" w14:textId="77777777" w:rsidR="00EA7FAB" w:rsidRDefault="00EA7FAB">
      <w:pPr>
        <w:spacing w:after="0" w:line="240" w:lineRule="auto"/>
      </w:pPr>
      <w:r>
        <w:separator/>
      </w:r>
    </w:p>
  </w:endnote>
  <w:endnote w:type="continuationSeparator" w:id="0">
    <w:p w14:paraId="18D7BF54" w14:textId="77777777" w:rsidR="00EA7FAB" w:rsidRDefault="00EA7F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457028" w14:textId="77777777" w:rsidR="00EA7FAB" w:rsidRDefault="00EA7FAB">
      <w:pPr>
        <w:spacing w:after="0" w:line="240" w:lineRule="auto"/>
      </w:pPr>
      <w:r>
        <w:separator/>
      </w:r>
    </w:p>
  </w:footnote>
  <w:footnote w:type="continuationSeparator" w:id="0">
    <w:p w14:paraId="40C8DDC2" w14:textId="77777777" w:rsidR="00EA7FAB" w:rsidRDefault="00EA7F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EA7FAB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EA7FAB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132FCD"/>
    <w:rsid w:val="001A2EA1"/>
    <w:rsid w:val="002018D2"/>
    <w:rsid w:val="005B7E42"/>
    <w:rsid w:val="007C15B3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258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2020-07-23T10:10:00Z</dcterms:modified>
  <cp:revision>14</cp:revision>
</cp:coreProperties>
</file>