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11  CHEMIN DE LONGUE EPINE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PINGOT Karine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PINGOT Karine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AH 106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PINGOT Karine</w:t>
            </w:r>
          </w:p>
          <w:p w14:paraId="65156932" w14:textId="77777777" w:rsidR="00257929" w:rsidRDefault="007F769C">
            <w:pPr>
              <w:spacing w:after="0" w:line="240" w:lineRule="auto"/>
              <w:rPr>
                <w:rFonts w:cstheme="minorHAnsi"/>
              </w:rPr>
            </w:pPr>
            <w:r>
              <w:rPr>
                <w:rFonts w:cstheme="minorHAnsi"/>
              </w:rPr>
              <w:t>Adresse : 11  CHEMIN DE LONGUE EPINE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