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2310-5914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98  place des millots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BN 146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TERENDIJ Michel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54      rue des sables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18200 Saint-Amand-Montrond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</w:t>
              <w:br/>
              <w:t>L'habitation n'étant plus occupée depuis plusieurs mois, l'installation d'assainissement ne reçoit plus d'écoulements d'eaux usées depuis longtemps.</w:t>
              <w:br/>
              <w:t>Lors du contrôle, l'alimentation en eau potable étant coupée, nous n'avons pas pu vérifier les écoulements d'eaux usées.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