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COULOMBEL Elisabeth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78  Chemin du dessus du luet Résidence Bel Air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91230 Montgeron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448 LE SUCHET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