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CLAUDEL Denis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Route de Bohême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 Route de Bohême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