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CATALA Rodolphe</w:t>
            </w:r>
            <w:r w:rsidRPr="00F217F1">
              <w:rPr>
                <w:rFonts w:cstheme="minorHAnsi"/>
              </w:rPr>
              <w:t>11 bis Rue de Maltaverne Fontenille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58150 TRACY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5BA528BA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5229A4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08204A30" w:rsidR="007414AD" w:rsidRPr="009A0B19" w:rsidRDefault="005229A4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2023001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2CF05EB8" w:rsidR="007414AD" w:rsidRPr="009A0B19" w:rsidRDefault="00157BC2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34964F53" w:rsidR="007414AD" w:rsidRPr="009A0B19" w:rsidRDefault="00157BC2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 xml:space="preserve"> Rue de Maltaverne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2CEF5BAD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109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024CB4FA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10.90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0FDE4166" w:rsidR="007414AD" w:rsidRPr="009A0B19" w:rsidRDefault="00157BC2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120</w:t>
            </w:r>
            <w:r w:rsidR="007414AD"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3670C28F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CATALA Rodolphe</w:t>
                  </w:r>
                  <w:r w:rsidR="00157BC2">
                    <w:rPr>
                      <w:b/>
                      <w:lang w:val="en-GB"/>
                    </w:rPr>
                    <w:t>120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6DDD" w14:textId="77777777" w:rsidR="001B1354" w:rsidRDefault="001B1354">
      <w:pPr>
        <w:spacing w:after="0" w:line="240" w:lineRule="auto"/>
      </w:pPr>
      <w:r>
        <w:separator/>
      </w:r>
    </w:p>
  </w:endnote>
  <w:endnote w:type="continuationSeparator" w:id="0">
    <w:p w14:paraId="01932017" w14:textId="77777777" w:rsidR="001B1354" w:rsidRDefault="001B1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altName w:val="Calibri"/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2D8F" w14:textId="77777777" w:rsidR="001B1354" w:rsidRDefault="001B1354">
      <w:pPr>
        <w:spacing w:after="0" w:line="240" w:lineRule="auto"/>
      </w:pPr>
      <w:r>
        <w:separator/>
      </w:r>
    </w:p>
  </w:footnote>
  <w:footnote w:type="continuationSeparator" w:id="0">
    <w:p w14:paraId="7A84F6BC" w14:textId="77777777" w:rsidR="001B1354" w:rsidRDefault="001B1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57BC2"/>
    <w:rsid w:val="001B1354"/>
    <w:rsid w:val="001F4ADB"/>
    <w:rsid w:val="003A6ECB"/>
    <w:rsid w:val="00404F2F"/>
    <w:rsid w:val="005229A4"/>
    <w:rsid w:val="005E6FB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2023-01-06T09:45:00Z</dcterms:modified>
  <cp:revision>4</cp:revision>
</cp:coreProperties>
</file>