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JACQUET Aurélie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  Rue du champ Veneau Villefargeau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03/01/2023,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