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Madame GENEFORT Marie Odile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12  rue du petit rivage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58400 La Charité-sur-Loire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8 Les Reboulots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ALLIGNY COSNE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03/11/2022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GENEFORT Marie Odile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