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GENEFORT Marie Odile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du petit rivage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La Charité-sur-Loire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Les Reboulots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