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LEROY DUCARDONNOY Sara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141  Boulevard magenta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75010 Paris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17/10/2022,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