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9170AA" w14:textId="021C756B" w:rsidR="00132FCD" w:rsidRDefault="00132FCD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18D14345" w14:textId="2F0E66CA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568A311E" w14:textId="77777777" w:rsidR="006D197B" w:rsidRDefault="006D197B"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 w14:paraId="079BDA9D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b/>
          <w:bCs/>
          <w:lang w:eastAsia="fr-FR"/>
        </w:rPr>
      </w:pPr>
    </w:p>
    <w:p w14:paraId="011E7D0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Madame BOULET Louise</w:t>
      </w:r>
    </w:p>
    <w:p w14:paraId="09AE12D0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Chez MME NOLIN Martine</w:t>
      </w:r>
    </w:p>
    <w:p w14:paraId="761476AC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24  Route des Bernolles </w:t>
      </w:r>
    </w:p>
    <w:p w14:paraId="0A19AA46" w14:textId="77777777" w:rsidR="00132FCD" w:rsidRDefault="001A2EA1" w:rsidP="006D197B">
      <w:pPr>
        <w:pStyle w:val="CCSBdestinataire"/>
        <w:ind w:left="5529"/>
        <w:jc w:val="right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58240 Luthenay-Uxeloup                                                                                                            </w:t>
      </w:r>
    </w:p>
    <w:p w14:paraId="15A5EC04" w14:textId="77777777" w:rsidR="00132FCD" w:rsidRDefault="00132FCD" w:rsidP="006D197B">
      <w:pPr>
        <w:spacing w:after="0" w:line="240" w:lineRule="auto"/>
        <w:ind w:firstLine="5529"/>
        <w:jc w:val="right"/>
        <w:rPr>
          <w:rFonts w:eastAsia="Times New Roman" w:cstheme="minorHAnsi"/>
          <w:b/>
          <w:bCs/>
          <w:lang w:eastAsia="fr-FR"/>
        </w:rPr>
      </w:pPr>
    </w:p>
    <w:p w14:paraId="4E454FFF" w14:textId="49A682C8" w:rsidR="005B7E42" w:rsidRDefault="005B7E42" w:rsidP="006D197B">
      <w:pPr>
        <w:tabs>
          <w:tab w:val="left" w:pos="567"/>
          <w:tab w:val="left" w:pos="5812"/>
        </w:tabs>
        <w:spacing w:after="0" w:line="240" w:lineRule="auto"/>
        <w:ind w:left="5529" w:right="143"/>
        <w:jc w:val="right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Fait 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 w:rsidR="002F0EE5">
        <w:rPr>
          <w:rFonts w:eastAsia="Times New Roman" w:cstheme="minorHAnsi"/>
          <w:noProof/>
          <w:lang w:eastAsia="fr-FR"/>
        </w:rPr>
        <w:t>1er juillet 2022</w:t>
      </w:r>
      <w:r>
        <w:rPr>
          <w:rFonts w:eastAsia="Times New Roman" w:cstheme="minorHAnsi"/>
          <w:lang w:eastAsia="fr-FR"/>
        </w:rPr>
        <w:fldChar w:fldCharType="end"/>
      </w:r>
      <w:r>
        <w:rPr>
          <w:rFonts w:eastAsia="Times New Roman" w:cstheme="minorHAnsi"/>
          <w:lang w:eastAsia="fr-FR"/>
        </w:rPr>
        <w:t>, à Donzy,</w:t>
      </w:r>
    </w:p>
    <w:p w14:paraId="6248450A" w14:textId="541ACB1E" w:rsidR="005B7E42" w:rsidRDefault="005B7E42" w:rsidP="005B7E42"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</w:p>
    <w:p w14:paraId="195C0BDB" w14:textId="77777777" w:rsidR="00132FCD" w:rsidRDefault="00132FCD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 w14:paraId="7B3F7F16" w14:textId="77777777" w:rsidR="00132FCD" w:rsidRDefault="001A2EA1"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 w14:paraId="4DFB677A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 w14:paraId="15B5F574" w14:textId="5A5C7FBC" w:rsidR="007C15B3" w:rsidRDefault="007C15B3" w:rsidP="007C15B3">
      <w:pPr>
        <w:spacing w:after="0"/>
        <w:jc w:val="both"/>
        <w:rPr>
          <w:sz w:val="18"/>
          <w:szCs w:val="18"/>
        </w:rPr>
      </w:pPr>
      <w:r w:rsidRPr="00E43F59">
        <w:rPr>
          <w:sz w:val="18"/>
          <w:szCs w:val="18"/>
        </w:rPr>
        <w:t>N°/Réf</w:t>
      </w:r>
      <w:r>
        <w:rPr>
          <w:sz w:val="18"/>
          <w:szCs w:val="18"/>
        </w:rPr>
        <w:t> :</w:t>
      </w:r>
      <w:r w:rsidRPr="00B22445">
        <w:rPr>
          <w:sz w:val="18"/>
          <w:szCs w:val="18"/>
        </w:rPr>
        <w:t>202</w:t>
      </w:r>
      <w:r w:rsidR="00A50535">
        <w:rPr>
          <w:sz w:val="18"/>
          <w:szCs w:val="18"/>
        </w:rPr>
        <w:t>2</w:t>
      </w:r>
      <w:r w:rsidRPr="00B22445">
        <w:rPr>
          <w:sz w:val="18"/>
          <w:szCs w:val="18"/>
        </w:rPr>
        <w:t>/mois/jour</w:t>
      </w:r>
      <w:r w:rsidR="005B7E42">
        <w:rPr>
          <w:sz w:val="18"/>
          <w:szCs w:val="18"/>
        </w:rPr>
        <w:t>/</w:t>
      </w:r>
      <w:r w:rsidR="006D197B">
        <w:rPr>
          <w:sz w:val="18"/>
          <w:szCs w:val="18"/>
        </w:rPr>
        <w:t>P</w:t>
      </w:r>
      <w:r w:rsidR="005B7E42">
        <w:rPr>
          <w:sz w:val="18"/>
          <w:szCs w:val="18"/>
        </w:rPr>
        <w:t>F</w:t>
      </w:r>
      <w:r>
        <w:rPr>
          <w:sz w:val="18"/>
          <w:szCs w:val="18"/>
        </w:rPr>
        <w:t>/ID/JE</w:t>
      </w:r>
    </w:p>
    <w:p w14:paraId="40BD9028" w14:textId="21E97EE6" w:rsidR="00132FCD" w:rsidRDefault="001A2EA1" w:rsidP="007C15B3">
      <w:pPr>
        <w:spacing w:after="0"/>
        <w:jc w:val="both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</w:t>
      </w:r>
      <w:r w:rsidR="007C15B3">
        <w:rPr>
          <w:rFonts w:eastAsia="Times New Roman" w:cstheme="minorHAnsi"/>
          <w:sz w:val="18"/>
          <w:szCs w:val="18"/>
          <w:lang w:eastAsia="fr-FR"/>
        </w:rPr>
        <w:t>Services à l’</w:t>
      </w:r>
      <w:r>
        <w:rPr>
          <w:rFonts w:eastAsia="Times New Roman" w:cstheme="minorHAnsi"/>
          <w:sz w:val="18"/>
          <w:szCs w:val="18"/>
          <w:lang w:eastAsia="fr-FR"/>
        </w:rPr>
        <w:t>Environnement</w:t>
      </w:r>
    </w:p>
    <w:p w14:paraId="43502A65" w14:textId="77777777" w:rsidR="00132FCD" w:rsidRDefault="001A2EA1"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 w14:paraId="757732B0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 w14:paraId="78E08D82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 w14:paraId="59A1B2EE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2B5A344C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3E95074D" w14:textId="77777777" w:rsidR="00132FCD" w:rsidRDefault="001A2EA1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Madame,</w:t>
      </w:r>
    </w:p>
    <w:p w14:paraId="7645D795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706C5B53" w14:textId="77777777" w:rsidR="00132FCD" w:rsidRDefault="00132FCD"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 w14:paraId="07F86416" w14:textId="35D3289B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l’habitation située </w:t>
      </w:r>
      <w:r>
        <w:rPr>
          <w:rFonts w:cstheme="minorHAnsi"/>
        </w:rPr>
        <w:t xml:space="preserve">17 Rue de la Poinçonnerie à ANNAY </w:t>
      </w:r>
      <w:r>
        <w:rPr>
          <w:rFonts w:eastAsia="Times New Roman" w:cstheme="minorHAnsi"/>
          <w:iCs/>
          <w:szCs w:val="24"/>
          <w:lang w:eastAsia="fr-FR"/>
        </w:rPr>
        <w:t xml:space="preserve">a été réalisé par </w:t>
      </w:r>
      <w:r w:rsidR="002239B8">
        <w:rPr>
          <w:rFonts w:eastAsia="Times New Roman" w:cstheme="minorHAnsi"/>
          <w:iCs/>
          <w:szCs w:val="24"/>
          <w:lang w:eastAsia="fr-FR"/>
        </w:rPr>
        <w:t>mes</w:t>
      </w:r>
      <w:r>
        <w:rPr>
          <w:rFonts w:eastAsia="Times New Roman" w:cstheme="minorHAnsi"/>
          <w:iCs/>
          <w:szCs w:val="24"/>
          <w:lang w:eastAsia="fr-FR"/>
        </w:rPr>
        <w:t xml:space="preserve"> services le 12/07/2022 dans le cadre d’une vente immobilière. </w:t>
      </w:r>
    </w:p>
    <w:p w14:paraId="5F2446E1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0DC009FF" w14:textId="600FD9B2" w:rsidR="00132FCD" w:rsidRDefault="001A2EA1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</w:r>
      <w:r w:rsidR="002239B8">
        <w:rPr>
          <w:rFonts w:eastAsia="Times New Roman" w:cstheme="minorHAnsi"/>
          <w:iCs/>
          <w:szCs w:val="24"/>
          <w:lang w:eastAsia="fr-FR"/>
        </w:rPr>
        <w:t>Je</w:t>
      </w:r>
      <w:r>
        <w:rPr>
          <w:rFonts w:eastAsia="Times New Roman" w:cstheme="minorHAnsi"/>
          <w:iCs/>
          <w:szCs w:val="24"/>
          <w:lang w:eastAsia="fr-FR"/>
        </w:rPr>
        <w:t xml:space="preserve"> vous pri</w:t>
      </w:r>
      <w:r w:rsidR="002239B8">
        <w:rPr>
          <w:rFonts w:eastAsia="Times New Roman" w:cstheme="minorHAnsi"/>
          <w:iCs/>
          <w:szCs w:val="24"/>
          <w:lang w:eastAsia="fr-FR"/>
        </w:rPr>
        <w:t>e</w:t>
      </w:r>
      <w:r>
        <w:rPr>
          <w:rFonts w:eastAsia="Times New Roman" w:cstheme="minorHAnsi"/>
          <w:iCs/>
          <w:szCs w:val="24"/>
          <w:lang w:eastAsia="fr-FR"/>
        </w:rPr>
        <w:t xml:space="preserve"> de bien vouloir trouver ci-joint le compte rendu de la visite</w:t>
      </w:r>
      <w:r w:rsidR="002F0EE5">
        <w:rPr>
          <w:rFonts w:eastAsia="Times New Roman" w:cstheme="minorHAnsi"/>
          <w:iCs/>
          <w:szCs w:val="24"/>
          <w:lang w:eastAsia="fr-FR"/>
        </w:rPr>
        <w:t>.</w:t>
      </w:r>
    </w:p>
    <w:p w14:paraId="1B4C3077" w14:textId="77777777" w:rsidR="00132FCD" w:rsidRDefault="00132FCD"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 w14:paraId="54EBFAE1" w14:textId="14BC5B17" w:rsidR="00132FCD" w:rsidRDefault="002239B8"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 xml:space="preserve">Je </w:t>
      </w:r>
      <w:r w:rsidR="001A2EA1">
        <w:rPr>
          <w:rFonts w:eastAsia="Times New Roman" w:cstheme="minorHAnsi"/>
          <w:iCs/>
          <w:szCs w:val="24"/>
          <w:lang w:eastAsia="fr-FR"/>
        </w:rPr>
        <w:t>rest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à votre disposition pour toutes informations complémentaires, et vous pri</w:t>
      </w:r>
      <w:r>
        <w:rPr>
          <w:rFonts w:eastAsia="Times New Roman" w:cstheme="minorHAnsi"/>
          <w:iCs/>
          <w:szCs w:val="24"/>
          <w:lang w:eastAsia="fr-FR"/>
        </w:rPr>
        <w:t>e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de bien vouloir croire, Madame, en l’expression de </w:t>
      </w:r>
      <w:r>
        <w:rPr>
          <w:rFonts w:eastAsia="Times New Roman" w:cstheme="minorHAnsi"/>
          <w:iCs/>
          <w:szCs w:val="24"/>
          <w:lang w:eastAsia="fr-FR"/>
        </w:rPr>
        <w:t>mes</w:t>
      </w:r>
      <w:r w:rsidR="001A2EA1">
        <w:rPr>
          <w:rFonts w:eastAsia="Times New Roman" w:cstheme="minorHAnsi"/>
          <w:iCs/>
          <w:szCs w:val="24"/>
          <w:lang w:eastAsia="fr-FR"/>
        </w:rPr>
        <w:t xml:space="preserve"> sentiments les plus dévoués.</w:t>
      </w:r>
    </w:p>
    <w:p w14:paraId="7C0465AC" w14:textId="77777777" w:rsidR="00132FCD" w:rsidRDefault="00132FCD" w:rsidP="006D197B">
      <w:pPr>
        <w:spacing w:after="0" w:line="240" w:lineRule="auto"/>
        <w:jc w:val="right"/>
        <w:rPr>
          <w:rFonts w:ascii="Comic Sans MS" w:eastAsia="Times New Roman" w:hAnsi="Comic Sans MS" w:cs="Times New Roman"/>
          <w:szCs w:val="24"/>
          <w:lang w:eastAsia="fr-FR"/>
        </w:rPr>
      </w:pPr>
    </w:p>
    <w:p w14:paraId="4FBD72D1" w14:textId="77777777" w:rsidR="00132FCD" w:rsidRDefault="001A2EA1" w:rsidP="006D197B">
      <w:pPr>
        <w:spacing w:after="0" w:line="240" w:lineRule="auto"/>
        <w:ind w:left="3540"/>
        <w:jc w:val="right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FASSIER Pascal</w:t>
      </w:r>
    </w:p>
    <w:p w14:paraId="126F577C" w14:textId="77777777" w:rsidR="002239B8" w:rsidRDefault="003B5D4A" w:rsidP="003B5D4A">
      <w:pPr>
        <w:spacing w:after="0" w:line="240" w:lineRule="auto"/>
        <w:ind w:left="4248" w:firstLine="288"/>
        <w:jc w:val="right"/>
        <w:rPr>
          <w:rFonts w:ascii="Calibri" w:hAnsi="Calibri" w:cs="Calibri"/>
          <w:color w:val="000000"/>
          <w:shd w:val="clear" w:color="auto" w:fill="FFFFFF"/>
        </w:rPr>
      </w:pPr>
      <w:r>
        <w:rPr>
          <w:rFonts w:ascii="Calibri" w:hAnsi="Calibri" w:cs="Calibri"/>
          <w:color w:val="000000"/>
          <w:shd w:val="clear" w:color="auto" w:fill="FFFFFF"/>
        </w:rPr>
        <w:lastRenderedPageBreak/>
        <w:t xml:space="preserve">Vice-Président en charge du cycle de l'eau, </w:t>
      </w:r>
    </w:p>
    <w:p w14:paraId="31EA952B" w14:textId="18FF3A61" w:rsidR="00132FCD" w:rsidRDefault="003B5D4A" w:rsidP="003B5D4A">
      <w:pPr>
        <w:spacing w:after="0" w:line="240" w:lineRule="auto"/>
        <w:ind w:left="4248" w:firstLine="288"/>
        <w:jc w:val="right"/>
      </w:pPr>
      <w:r>
        <w:rPr>
          <w:rFonts w:ascii="Calibri" w:hAnsi="Calibri" w:cs="Calibri"/>
          <w:color w:val="000000"/>
          <w:shd w:val="clear" w:color="auto" w:fill="FFFFFF"/>
        </w:rPr>
        <w:t>de la biodiversité et de l'éducation à l'environnement</w:t>
      </w:r>
    </w:p>
    <w:sectPr w:rsidR="00132FCD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683" w:right="1274" w:bottom="1417" w:left="1417" w:header="0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C10CEFA" w14:textId="77777777" w:rsidR="00064328" w:rsidRDefault="00064328">
      <w:pPr>
        <w:spacing w:after="0" w:line="240" w:lineRule="auto"/>
      </w:pPr>
      <w:r>
        <w:separator/>
      </w:r>
    </w:p>
  </w:endnote>
  <w:endnote w:type="continuationSeparator" w:id="0">
    <w:p w14:paraId="254D6D52" w14:textId="77777777" w:rsidR="00064328" w:rsidRDefault="000643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D63BF2" w14:textId="77777777" w:rsidR="00132FCD" w:rsidRDefault="00132FCD">
    <w:pPr>
      <w:pStyle w:val="Pieddepage"/>
      <w:ind w:left="-567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A76E6BD" w14:textId="77777777" w:rsidR="00064328" w:rsidRDefault="00064328">
      <w:pPr>
        <w:spacing w:after="0" w:line="240" w:lineRule="auto"/>
      </w:pPr>
      <w:r>
        <w:separator/>
      </w:r>
    </w:p>
  </w:footnote>
  <w:footnote w:type="continuationSeparator" w:id="0">
    <w:p w14:paraId="2964B01F" w14:textId="77777777" w:rsidR="00064328" w:rsidRDefault="000643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C8FC2D" w14:textId="77777777" w:rsidR="00132FCD" w:rsidRDefault="00064328">
    <w:pPr>
      <w:pStyle w:val="En-tte"/>
    </w:pPr>
    <w:r>
      <w:rPr>
        <w:noProof/>
      </w:rPr>
      <w:pict w14:anchorId="22D5532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1026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E65138" w14:textId="77777777" w:rsidR="00132FCD" w:rsidRDefault="00132FCD">
    <w:pPr>
      <w:pStyle w:val="En-tte"/>
      <w:ind w:left="-1134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4E4907" w14:textId="77777777" w:rsidR="00132FCD" w:rsidRDefault="00064328">
    <w:pPr>
      <w:pStyle w:val="En-tte"/>
    </w:pPr>
    <w:r>
      <w:rPr>
        <w:noProof/>
      </w:rPr>
      <w:pict w14:anchorId="6CE3418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1025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2FCD"/>
    <w:rsid w:val="00004EE3"/>
    <w:rsid w:val="00064328"/>
    <w:rsid w:val="00132FCD"/>
    <w:rsid w:val="001A2EA1"/>
    <w:rsid w:val="002018D2"/>
    <w:rsid w:val="002239B8"/>
    <w:rsid w:val="002F0EE5"/>
    <w:rsid w:val="003B5D4A"/>
    <w:rsid w:val="0048630A"/>
    <w:rsid w:val="004E280A"/>
    <w:rsid w:val="00546234"/>
    <w:rsid w:val="005B7E42"/>
    <w:rsid w:val="006D197B"/>
    <w:rsid w:val="007C15B3"/>
    <w:rsid w:val="007C16E2"/>
    <w:rsid w:val="009E6EDA"/>
    <w:rsid w:val="00A50535"/>
    <w:rsid w:val="00B22445"/>
    <w:rsid w:val="00EA7F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460A85"/>
  <w15:docId w15:val="{B6C04985-DA77-44ED-9C62-A8A518ADC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  <w:style w:type="paragraph" w:styleId="Pieddepage">
    <w:name w:val="footer"/>
    <w:basedOn w:val="Normal"/>
    <w:link w:val="PieddepageCar"/>
    <w:uiPriority w:val="99"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eader3.xml" Type="http://schemas.openxmlformats.org/officeDocument/2006/relationships/header"/><Relationship Id="rId11" Target="fontTable.xml" Type="http://schemas.openxmlformats.org/officeDocument/2006/relationships/fontTable"/><Relationship Id="rId12" Target="theme/theme1.xml" Type="http://schemas.openxmlformats.org/officeDocument/2006/relationships/theme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otnotes.xml" Type="http://schemas.openxmlformats.org/officeDocument/2006/relationships/footnotes"/><Relationship Id="rId6" Target="endnotes.xml" Type="http://schemas.openxmlformats.org/officeDocument/2006/relationships/endnotes"/><Relationship Id="rId7" Target="header1.xml" Type="http://schemas.openxmlformats.org/officeDocument/2006/relationships/header"/><Relationship Id="rId8" Target="header2.xml" Type="http://schemas.openxmlformats.org/officeDocument/2006/relationships/header"/><Relationship Id="rId9" Target="footer1.xml" Type="http://schemas.openxmlformats.org/officeDocument/2006/relationships/footer"/></Relationships>
</file>

<file path=word/_rels/header1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_rels/header3.xml.rels><?xml version="1.0" encoding="UTF-8" standalone="no"?><Relationships xmlns="http://schemas.openxmlformats.org/package/2006/relationships"><Relationship Id="rId1" Target="media/image1.jpeg" Type="http://schemas.openxmlformats.org/officeDocument/2006/relationships/image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7A2B09E-01CC-41BC-9B5A-3B773AC65C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248</Words>
  <Characters>1366</Characters>
  <Application>Microsoft Office Word</Application>
  <DocSecurity>0</DocSecurity>
  <Lines>11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 EVE</cp:lastModifiedBy>
  <cp:lastPrinted>2018-03-01T15:46:00Z</cp:lastPrinted>
  <dcterms:modified xsi:type="dcterms:W3CDTF">2022-07-01T12:59:00Z</dcterms:modified>
  <cp:revision>20</cp:revision>
</cp:coreProperties>
</file>