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SCI prêt  à vivre -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Chez Monsieur POITRENEAU Christophe</w:t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26  Rue des vignes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Cosne-Cours-sur-Loire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33513234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A50535">
        <w:rPr>
          <w:rFonts w:eastAsia="Times New Roman" w:cstheme="minorHAnsi"/>
          <w:noProof/>
          <w:lang w:eastAsia="fr-FR"/>
        </w:rPr>
        <w:t>10 janvier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SCI,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3 Rue du Dahomey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17/06/2022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SCI,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6977C" w14:textId="77777777" w:rsidR="0048630A" w:rsidRDefault="0048630A">
      <w:pPr>
        <w:spacing w:after="0" w:line="240" w:lineRule="auto"/>
      </w:pPr>
      <w:r>
        <w:separator/>
      </w:r>
    </w:p>
  </w:endnote>
  <w:endnote w:type="continuationSeparator" w:id="0">
    <w:p w14:paraId="0B5C307F" w14:textId="77777777" w:rsidR="0048630A" w:rsidRDefault="00486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E6630" w14:textId="77777777" w:rsidR="0048630A" w:rsidRDefault="0048630A">
      <w:pPr>
        <w:spacing w:after="0" w:line="240" w:lineRule="auto"/>
      </w:pPr>
      <w:r>
        <w:separator/>
      </w:r>
    </w:p>
  </w:footnote>
  <w:footnote w:type="continuationSeparator" w:id="0">
    <w:p w14:paraId="3F14C57F" w14:textId="77777777" w:rsidR="0048630A" w:rsidRDefault="00486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48630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48630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2022-01-10T13:49:00Z</dcterms:modified>
  <cp:revision>19</cp:revision>
</cp:coreProperties>
</file>