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Rue du Champ Carroué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CORAI Alain et Annick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CORAI Alain et Annick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AT 114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CORAI Alain et Annick</w:t>
            </w:r>
          </w:p>
          <w:p w14:paraId="65156932" w14:textId="77777777" w:rsidR="00257929" w:rsidRDefault="007F769C">
            <w:pPr>
              <w:spacing w:after="0" w:line="240" w:lineRule="auto"/>
              <w:rPr>
                <w:rFonts w:cstheme="minorHAnsi"/>
              </w:rPr>
            </w:pPr>
            <w:r>
              <w:rPr>
                <w:rFonts w:cstheme="minorHAnsi"/>
              </w:rPr>
              <w:t>Adresse : 9  Rue du Champ Carroué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