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ARAGON Georges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 Avenue de la Gare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