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LEVISIER Arnaud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CHEMIN LATERAL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22/07/2021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