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caj_446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17  La Rauderie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ZR 151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CORNETTE Isabelle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    rue de la chaumette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Gîte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6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7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8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d'achat de 1996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éolien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 xml:space="preserve">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 sur le terrain et ont été justifiées par une facture fournie par le propriétaire.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