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COLMERY</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15</w:t>
      </w:r>
      <w:proofErr w:type="gramStart"/>
      <w:r>
        <w:rPr>
          <w:sz w:val="28"/>
          <w:szCs w:val="36"/>
        </w:rPr>
        <w:t/>
      </w:r>
      <w:proofErr w:type="gramEnd"/>
      <w:r>
        <w:rPr>
          <w:sz w:val="28"/>
          <w:szCs w:val="36"/>
        </w:rPr>
        <w:t xml:space="preserve">  Route de Donzy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Madame</w:t>
      </w:r>
      <w:r>
        <w:rPr>
          <w:rFonts w:cstheme="minorHAnsi"/>
          <w:szCs w:val="20"/>
        </w:rPr>
        <w:t xml:space="preserve">  </w:t>
      </w:r>
      <w:r>
        <w:rPr>
          <w:rFonts w:cstheme="minorHAnsi"/>
          <w:sz w:val="28"/>
          <w:szCs w:val="36"/>
        </w:rPr>
        <w:t>COLAS SUCCESSION</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02/04/2021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Madame</w:t>
      </w:r>
      <w:proofErr w:type="gramStart"/>
      <w:r>
        <w:rPr>
          <w:rFonts w:eastAsia="Times New Roman" w:cstheme="minorHAnsi"/>
        </w:rPr>
        <w:t/>
      </w:r>
      <w:proofErr w:type="gramEnd"/>
      <w:r>
        <w:rPr>
          <w:rFonts w:eastAsia="Times New Roman" w:cstheme="minorHAnsi"/>
        </w:rPr>
        <w:t xml:space="preserve"> COLAS SUCCESSION</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A</w:t>
      </w:r>
      <w:proofErr w:type="gramStart"/>
      <w:r>
        <w:rPr>
          <w:rFonts w:eastAsia="Times New Roman" w:cstheme="minorHAnsi"/>
        </w:rPr>
        <w:t/>
      </w:r>
      <w:proofErr w:type="gramEnd"/>
      <w:r>
        <w:rPr>
          <w:rFonts w:eastAsia="Times New Roman" w:cstheme="minorHAnsi"/>
        </w:rPr>
        <w:t xml:space="preserve"> 532</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02/04/2021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Madame</w:t>
            </w:r>
            <w:proofErr w:type="gramStart"/>
            <w:r>
              <w:rPr>
                <w:rFonts w:eastAsia="Times New Roman" w:cstheme="minorHAnsi"/>
              </w:rPr>
              <w:t/>
            </w:r>
            <w:proofErr w:type="gramEnd"/>
            <w:r>
              <w:rPr>
                <w:rFonts w:eastAsia="Times New Roman" w:cstheme="minorHAnsi"/>
              </w:rPr>
              <w:t xml:space="preserve"> COLAS SUCCESSION</w:t>
            </w:r>
          </w:p>
          <w:p w14:paraId="65156932" w14:textId="77777777" w:rsidR="00257929" w:rsidRDefault="007F769C">
            <w:pPr>
              <w:spacing w:after="0" w:line="240" w:lineRule="auto"/>
              <w:rPr>
                <w:rFonts w:cstheme="minorHAnsi"/>
              </w:rPr>
            </w:pPr>
            <w:r>
              <w:rPr>
                <w:rFonts w:cstheme="minorHAnsi"/>
              </w:rPr>
              <w:t>Adresse : Adresse : 15</w:t>
            </w:r>
            <w:proofErr w:type="gramStart"/>
            <w:r>
              <w:rPr>
                <w:rFonts w:cstheme="minorHAnsi"/>
              </w:rPr>
              <w:t/>
            </w:r>
            <w:proofErr w:type="gramEnd"/>
            <w:r>
              <w:rPr>
                <w:rFonts w:cstheme="minorHAnsi"/>
              </w:rPr>
              <w:t xml:space="preserve">  Route de Donzy Commune de COLMERY</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02/04/2021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