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LE ROUX Thierry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Chemin des Vignes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GARCHY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le21/10/2020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21/10/2020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21/10/2020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