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897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26/05/2020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2012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Les Poules Chiens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MYENNES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AI 52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GODON Laëticia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     LES POULES CHIENS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58440 MYENNES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1965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?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542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La microstation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La station est-elle agréée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2012-018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OXYFIX C-90 MB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Capacité maximale de traitement en EH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eH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Recirculation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 a-t-il un contrat de maintenance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auprès de quelle société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Taux d'accumulation des boues en %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%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Processus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Boues activées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Ventilation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L’écoulement des effluents en amont de la filière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contrat de maintenance, date du dernier contrôle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d’une pompe et/ou surpresseur d‘air dans la cuve composant la filière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raccordement électrique de la station est-il réalisé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Cette filière est-elle en état de fonctionnement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d’une alarme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Fermeture sécurisée de la filière conformément aux prescriptions du concepteur (grille de maillage)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Taux d’accumulation des boues en %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Les éléments électromécaniques sont-ils en état de fonctionnement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Tampon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observés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 (ctrlfo3)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 (ctrlfo3)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