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2019_22603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5  Quai de Loire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2673</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LAMIA Chantal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28      Rue Marcel Labaume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salle de bain de l'habitation n°1</w:t>
            </w:r>
          </w:p>
        </w:tc>
      </w:tr>
    </w:tbl>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de l'habitation n°1</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fosse septique pour les toilettes de l'habitation n°1</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rejet des eaux usées de l'habitation n°1</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