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17  rue de la justice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HENNO Didier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HENNO Didier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YW 31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HENNO Didier</w:t>
            </w:r>
          </w:p>
          <w:p>
            <w:pPr>
              <w:spacing w:after="0" w:line="240" w:lineRule="auto"/>
              <w:rPr>
                <w:rFonts w:cstheme="minorHAnsi"/>
              </w:rPr>
            </w:pPr>
            <w:r>
              <w:rPr>
                <w:rFonts w:cstheme="minorHAnsi"/>
              </w:rPr>
              <w:t>Adresse : 17  rue de la justice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