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06/06/2019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HABERT RICHARD Alexandre et Laura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bis Rue des tilleuls Villemoison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St Père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29/05/2019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