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20/05/2019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HABERT RICHARD Alexandre et Laura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bis Rue des tilleuls Villemoison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St Père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