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caj_17152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04-12-2018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2003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Route du Vaudoisy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Lacs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1078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GUILLOT Auguste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DU FOUR A CHAUX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58210 LA CHAPELLE ST ANDRE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870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un extracteur statique</w:t>
              <w:br/>
              <w:t>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