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2416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01/2012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LE SUCHET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LHONNEUX Sébastien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bis     Rue des recollets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75010 Paris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2012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