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MENESTREAU</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4</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DES CITERNES</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LACHER</w:t>
      </w:r>
      <w:proofErr w:type="spellStart"/>
      <w:proofErr w:type="gramEnd"/>
      <w:r>
        <w:rPr>
          <w:rFonts w:cstheme="minorHAnsi"/>
          <w:sz w:val="28"/>
          <w:szCs w:val="36"/>
        </w:rPr>
        <w:t/>
      </w:r>
      <w:proofErr w:type="spellEnd"/>
      <w:r>
        <w:rPr>
          <w:rFonts w:cstheme="minorHAnsi"/>
          <w:sz w:val="28"/>
          <w:szCs w:val="36"/>
        </w:rPr>
        <w:t xml:space="preserve">  Denise</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17/04/2018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Consorts</w:t>
      </w:r>
      <w:proofErr w:type="spellStart"/>
      <w:proofErr w:type="gramEnd"/>
      <w:r>
        <w:rPr>
          <w:rFonts w:eastAsia="Times New Roman" w:cstheme="minorHAnsi"/>
        </w:rPr>
        <w:t/>
      </w:r>
      <w:proofErr w:type="spellEnd"/>
      <w:r>
        <w:rPr>
          <w:rFonts w:eastAsia="Times New Roman" w:cstheme="minorHAnsi"/>
        </w:rPr>
        <w:t xml:space="preserve">  LACHER</w:t>
      </w:r>
      <w:proofErr w:type="spellStart"/>
      <w:r>
        <w:rPr>
          <w:rFonts w:eastAsia="Times New Roman" w:cstheme="minorHAnsi"/>
        </w:rPr>
        <w:t/>
      </w:r>
      <w:proofErr w:type="spellEnd"/>
      <w:r>
        <w:rPr>
          <w:rFonts w:eastAsia="Times New Roman" w:cstheme="minorHAnsi"/>
        </w:rPr>
        <w:t xml:space="preserve">  Denise</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ZE</w:t>
      </w:r>
      <w:proofErr w:type="spellStart"/>
      <w:proofErr w:type="gramEnd"/>
      <w:r>
        <w:rPr>
          <w:rFonts w:eastAsia="Times New Roman" w:cstheme="minorHAnsi"/>
        </w:rPr>
        <w:t/>
      </w:r>
      <w:proofErr w:type="spellEnd"/>
      <w:r>
        <w:rPr>
          <w:rFonts w:eastAsia="Times New Roman" w:cstheme="minorHAnsi"/>
        </w:rPr>
        <w:t xml:space="preserve">  93</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17-04-2018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Monsieur LACHER Christian</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Consorts</w:t>
            </w:r>
            <w:proofErr w:type="spellStart"/>
            <w:proofErr w:type="gramEnd"/>
            <w:r>
              <w:rPr>
                <w:rFonts w:eastAsia="Times New Roman" w:cstheme="minorHAnsi"/>
              </w:rPr>
              <w:t/>
            </w:r>
            <w:proofErr w:type="spellEnd"/>
            <w:r>
              <w:rPr>
                <w:rFonts w:eastAsia="Times New Roman" w:cstheme="minorHAnsi"/>
              </w:rPr>
              <w:t xml:space="preserve">  LACHER</w:t>
            </w:r>
            <w:proofErr w:type="spellStart"/>
            <w:r>
              <w:rPr>
                <w:rFonts w:eastAsia="Times New Roman" w:cstheme="minorHAnsi"/>
              </w:rPr>
              <w:t/>
            </w:r>
            <w:proofErr w:type="spellEnd"/>
            <w:r>
              <w:rPr>
                <w:rFonts w:eastAsia="Times New Roman" w:cstheme="minorHAnsi"/>
              </w:rPr>
              <w:t xml:space="preserve">  Denise</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4</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ROUTE DES CITERNES</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MENESTREAU</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17-04-2018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