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SAGA_2144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  Rue du Grand Champ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150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ROCHEVILLE Dominique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     rue Maurice ripoche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75014 paris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926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étanche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