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SAGA_1822</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13/04/2021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4  Rue du Champ de Foire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GARCHY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C 1647</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DRACHKOVITCH Albert</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      rue des oiseaux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58150 Garchy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232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40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40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Réseau d'eaux pluviales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 + Prétraités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Non visible</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