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PARIS Aurélien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45  Rue Widmer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91100 Corbeil-Essonnes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21 Rue du Champ Carroué à SAINT ANDELAIN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23/07/2021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