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VASSEUR PERNES Violette et Isabelle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Route d'Antibes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Mesves-sur-Loire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32 Grande Rue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04/08/2022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