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Route de Garchy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PERROCHON Jacques et Christine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Route de Garchy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SAINT LAURENT L'ABBAYE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le trop plein du filtre à cheminement</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