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DABET LEFEBVRE Catherine et Françoise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Fernand RABIER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45400 Fleury-les-Aubrais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CHEMIN DE L ABREUVOIR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